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A2D" w:rsidRPr="008B206F" w:rsidRDefault="00B27A2D" w:rsidP="008B206F">
      <w:pPr>
        <w:shd w:val="clear" w:color="auto" w:fill="FFFFFF"/>
        <w:spacing w:after="15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ПОЧЕМУ ВРЕДНЫЕ ПРИВЫЧКИ ЯВЛЯЮТСЯ «ВРЕДНЫМИ»?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Привычка — это форма поведения человека, усвоенная за определенный период жизни, ставшая обычной, постоянной и которая, в определенных условиях, приобретает характер зависимости.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</w:t>
      </w:r>
      <w:r w:rsidRPr="008B206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Привычкой называют повторяющиеся действия человека, которые становятся потребностью, без них он не может обойтись.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12121"/>
          <w:sz w:val="28"/>
          <w:szCs w:val="28"/>
          <w:shd w:val="clear" w:color="auto" w:fill="FFFFFF"/>
          <w:lang w:eastAsia="ru-RU"/>
        </w:rPr>
        <w:t>Вредная привычка - социально-психологическое понятие, охватывающее целый ряд различных форм социального поведения, регулярно совершаемых человеком, и оказывающие негативное влияние на здоровье и его работоспособность, психическое здоровье, мешает ему в достижении целей и самореализации.</w:t>
      </w:r>
    </w:p>
    <w:p w:rsidR="00B27A2D" w:rsidRPr="008B206F" w:rsidRDefault="00B27A2D" w:rsidP="008B206F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Вредные привычки вредят социальным ценностям. Они дезорганизуют человека, нарушают его социальные связи, ухудшают здоровье и сокращают продолжительность жизни. Чем раньше они вырабатываются, тем губительнее действуют на организм и тем сложнее от них избавиться.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 xml:space="preserve">Опасность вредных привычек связана с ущербом, который они наносят организму, психике, социуму и социальной жизни. Такие привычки провоцируют появление и развитие заболеваний и системных патологий, приводящих к риску ранней </w:t>
      </w:r>
      <w:proofErr w:type="spellStart"/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инвалидизации</w:t>
      </w:r>
      <w:proofErr w:type="spellEnd"/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 xml:space="preserve"> или внезапной смерти. Вредные привычки могут также вызвать: перепады настроения, нарушения сна, снижение работоспособности, проблемы в личных отношениях, юридические, финансовые проблемы.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shd w:val="clear" w:color="auto" w:fill="FFFFFF"/>
          <w:lang w:eastAsia="ru-RU"/>
        </w:rPr>
        <w:t>Вот еще несколько причин по которым не стоит </w:t>
      </w:r>
      <w:hyperlink r:id="rId5" w:history="1">
        <w:r w:rsidRPr="008B206F">
          <w:rPr>
            <w:rFonts w:ascii="Times New Roman" w:eastAsia="Times New Roman" w:hAnsi="Times New Roman" w:cs="Times New Roman"/>
            <w:b/>
            <w:bCs/>
            <w:sz w:val="28"/>
            <w:szCs w:val="28"/>
            <w:shd w:val="clear" w:color="auto" w:fill="FFFFFF"/>
            <w:lang w:eastAsia="ru-RU"/>
          </w:rPr>
          <w:t>«</w:t>
        </w:r>
      </w:hyperlink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shd w:val="clear" w:color="auto" w:fill="FFFFFF"/>
          <w:lang w:eastAsia="ru-RU"/>
        </w:rPr>
        <w:t>дружить» с вредными привычками: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t>Преждевременное старение.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Употребление ряда веществ, вызывающих зависимость, ускоряет процессы разрушения клеток и замедляет их регенерацию, что приводит к преждевременному старению организма.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t>Когнитивные нарушения.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Вредные привычки негативно отражаются на умственных способностях, ухудшают память и снижают концентрацию внимания.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t>Снижение мотивации.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Многие привычки ведут к тому, что человек теряет стимул и мотивацию к саморазвитию, приобретению новых навыков и знаний, работе. Привычка становится навязчивой идеей и отвлекает от реальной жизни.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t>Проблемы в личных отношениях.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Если вредные привычки преобладают над сознательными действиями, это негативно отражается на отношениях с партнером.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t>Нарушение социальной жизни.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Большинство вредных привычек несовместимы с жизнью в социуме и могут быть небезопасны для окружающих.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shd w:val="clear" w:color="auto" w:fill="FFFFFF"/>
          <w:lang w:eastAsia="ru-RU"/>
        </w:rPr>
        <w:lastRenderedPageBreak/>
        <w:t>Криминальная ответственность</w:t>
      </w:r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shd w:val="clear" w:color="auto" w:fill="FFFFFF"/>
          <w:lang w:eastAsia="ru-RU"/>
        </w:rPr>
        <w:t>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Ряд вредных привычек связан с нарушением закона. Зависимость возникает из-за прогрессирующего преобладания привычек над целенаправленным поведением.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shd w:val="clear" w:color="auto" w:fill="FFFFFF"/>
          <w:lang w:eastAsia="ru-RU"/>
        </w:rPr>
        <w:t>Какие у человека есть вредные привычки?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Список вредных привычек, которым подвержен человек, огромен.</w:t>
      </w:r>
    </w:p>
    <w:p w:rsidR="00B27A2D" w:rsidRPr="008B206F" w:rsidRDefault="00B27A2D" w:rsidP="008B20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 xml:space="preserve">Вот несколько социально значимых из них: алкоголизм, курение, наркомания, несбалансированное питание и гиподинамия, </w:t>
      </w:r>
      <w:proofErr w:type="spellStart"/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игромания</w:t>
      </w:r>
      <w:proofErr w:type="spellEnd"/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shd w:val="clear" w:color="auto" w:fill="FFFFFF"/>
          <w:lang w:eastAsia="ru-RU"/>
        </w:rPr>
        <w:t>.</w:t>
      </w:r>
    </w:p>
    <w:p w:rsidR="00B27A2D" w:rsidRPr="008B206F" w:rsidRDefault="00B27A2D" w:rsidP="008B20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Алкоголизм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Регулярное употребление алкогольных напитков приводит к сердечно-сосудистым заболеваниям, патологии печени и других внутренних органов. Негативно отражается на когнитивных способностях и внешнем виде человека, повышает риск несчастных случаев, поскольку человек теряет контроль над собой.</w:t>
      </w:r>
    </w:p>
    <w:p w:rsidR="00B27A2D" w:rsidRPr="008B206F" w:rsidRDefault="00B27A2D" w:rsidP="008B20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Курение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Токсические вещества, которые содержатся в табачных продуктах, вызывают патологии легких, ухудшают состояние сердца и сосудов, что повышает риск инфаркта и инсульта. Негативно сказывается на репродуктивной системе мужчин и женщин, а также на состоянии зубов, кожи, волос.</w:t>
      </w:r>
    </w:p>
    <w:p w:rsidR="00B27A2D" w:rsidRPr="008B206F" w:rsidRDefault="00B27A2D" w:rsidP="008B20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Наркомания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Наркотики быстро вызывают зависимость, приводят к тяжелым психическим и физическим нарушениям. Значительно сокращают продолжительность жизни.</w:t>
      </w:r>
    </w:p>
    <w:p w:rsidR="00B27A2D" w:rsidRPr="008B206F" w:rsidRDefault="00B27A2D" w:rsidP="008B20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Несбалансированное питание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Нарушение режима, рациона питания, а также низкая физическая активность создают условия для возникновения алиментарно-зависимых заболеваний, в том числе хронических, которые существенно снижают качество и продолжительность жизни.</w:t>
      </w:r>
    </w:p>
    <w:p w:rsidR="00B27A2D" w:rsidRPr="008B206F" w:rsidRDefault="00B27A2D" w:rsidP="008B206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Игромания</w:t>
      </w:r>
      <w:proofErr w:type="spellEnd"/>
      <w:r w:rsidRPr="008B206F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 </w:t>
      </w: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(азартные и компьютерные игры). Из увлечения игры быстро превращаются в зависимость и приводят к проблемам в личной и социальной жизни, финансовым затруднениям. На физическое здоровье это не влияет, однако страдает психика. В большинстве случаев игрокам необходима помощь психолога.</w:t>
      </w:r>
    </w:p>
    <w:p w:rsidR="00B27A2D" w:rsidRPr="008B206F" w:rsidRDefault="00B27A2D" w:rsidP="008B20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Как же отказаться вредных привычек?</w:t>
      </w:r>
      <w:r w:rsid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 </w:t>
      </w:r>
      <w:r w:rsidRPr="008B206F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Воспользуйтесь нашими советами: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Распознавание вредной привычки - первый шаг к избавлению от нее.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Постарайтесь определить, когда и как проявляется вредная привычка, с какими внешними факторами она связана.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Будьте терпеливы. Привычки формируются длительное время, поэтому и избавиться от них мгновенно не получится.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Будьте готовы к тому, что результат станет заметен не сразу.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Замените вредную привычку на полезное действие. Ешьте фруктовые чипсы вместо картофельных, смотрите сериалы на велотренажере, а не на диване, ешьте леденцы, когда хочется закурить.</w:t>
      </w:r>
    </w:p>
    <w:p w:rsidR="00B27A2D" w:rsidRPr="008B206F" w:rsidRDefault="00B27A2D" w:rsidP="008B206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Ведите дневник. Записывайте свои шаги и успехи в борьбе с вредной привычкой.</w:t>
      </w:r>
    </w:p>
    <w:p w:rsidR="00B27A2D" w:rsidRPr="008B206F" w:rsidRDefault="00B27A2D" w:rsidP="008B206F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8B206F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Отсутствие вредных привычек – залог здоровья, долголетия, успеха и отличного настроения. Ведите здоровый образ жизни и будьте здоровы!</w:t>
      </w:r>
      <w:bookmarkStart w:id="0" w:name="_GoBack"/>
      <w:bookmarkEnd w:id="0"/>
    </w:p>
    <w:sectPr w:rsidR="00B27A2D" w:rsidRPr="008B206F" w:rsidSect="008B206F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A51"/>
    <w:multiLevelType w:val="multilevel"/>
    <w:tmpl w:val="4292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51360C"/>
    <w:multiLevelType w:val="multilevel"/>
    <w:tmpl w:val="582AB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712"/>
    <w:rsid w:val="00387E03"/>
    <w:rsid w:val="008B206F"/>
    <w:rsid w:val="00B27A2D"/>
    <w:rsid w:val="00CE6712"/>
    <w:rsid w:val="00E5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B91E54-996D-4010-8B83-DCC8F566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27A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27A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B27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27A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gon.rospotrebnadzor.ru/naseleniyu/zdorovyy-obraz-zhizni/pochemu-vrednye-privychki-yavlyayutsya-vrednymi-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2024-11-19T11:04:00Z</dcterms:created>
  <dcterms:modified xsi:type="dcterms:W3CDTF">2024-11-19T13:55:00Z</dcterms:modified>
</cp:coreProperties>
</file>